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219E4" w:rsidRPr="00F934C1" w:rsidP="002219E4">
      <w:pPr>
        <w:pStyle w:val="NoSpacing"/>
        <w:ind w:right="424"/>
        <w:jc w:val="right"/>
      </w:pPr>
      <w:r w:rsidRPr="00F934C1">
        <w:t>Дело № 5-</w:t>
      </w:r>
      <w:r w:rsidRPr="00F934C1" w:rsidR="00EF00FA">
        <w:t>632</w:t>
      </w:r>
      <w:r w:rsidRPr="00F934C1">
        <w:rPr>
          <w:color w:val="000099"/>
        </w:rPr>
        <w:t>-210</w:t>
      </w:r>
      <w:r w:rsidRPr="00F934C1" w:rsidR="00EF00FA">
        <w:rPr>
          <w:color w:val="000099"/>
        </w:rPr>
        <w:t>9</w:t>
      </w:r>
      <w:r w:rsidRPr="00F934C1">
        <w:t>/2025</w:t>
      </w:r>
    </w:p>
    <w:p w:rsidR="002219E4" w:rsidRPr="00D769D9" w:rsidP="00D769D9">
      <w:pPr>
        <w:pStyle w:val="NoSpacing"/>
        <w:ind w:right="424"/>
        <w:jc w:val="right"/>
        <w:rPr>
          <w:bCs/>
        </w:rPr>
      </w:pPr>
      <w:r w:rsidRPr="00D769D9">
        <w:rPr>
          <w:bCs/>
        </w:rPr>
        <w:t>86MS0049-01-2025-002552-39</w:t>
      </w:r>
    </w:p>
    <w:p w:rsidR="00D769D9" w:rsidRPr="00F934C1" w:rsidP="002219E4">
      <w:pPr>
        <w:pStyle w:val="NoSpacing"/>
        <w:ind w:right="424"/>
        <w:jc w:val="center"/>
      </w:pPr>
    </w:p>
    <w:p w:rsidR="002219E4" w:rsidRPr="00F934C1" w:rsidP="002219E4">
      <w:pPr>
        <w:pStyle w:val="NoSpacing"/>
        <w:ind w:right="424"/>
        <w:jc w:val="center"/>
      </w:pPr>
      <w:r w:rsidRPr="00F934C1">
        <w:t>ПОСТАНОВЛЕНИЕ</w:t>
      </w:r>
    </w:p>
    <w:p w:rsidR="002219E4" w:rsidRPr="00F934C1" w:rsidP="002219E4">
      <w:pPr>
        <w:pStyle w:val="NoSpacing"/>
        <w:ind w:right="424"/>
        <w:jc w:val="center"/>
      </w:pPr>
      <w:r w:rsidRPr="00F934C1">
        <w:t>по делу об административном правонарушении</w:t>
      </w:r>
    </w:p>
    <w:p w:rsidR="00EF00FA" w:rsidRPr="00F934C1" w:rsidP="002219E4">
      <w:pPr>
        <w:pStyle w:val="NoSpacing"/>
        <w:ind w:right="424"/>
        <w:jc w:val="center"/>
      </w:pPr>
    </w:p>
    <w:p w:rsidR="002219E4" w:rsidRPr="00F934C1" w:rsidP="002219E4">
      <w:pPr>
        <w:pStyle w:val="NoSpacing"/>
        <w:ind w:right="424"/>
        <w:jc w:val="both"/>
      </w:pPr>
      <w:r w:rsidRPr="00F934C1">
        <w:t xml:space="preserve">          </w:t>
      </w:r>
      <w:r w:rsidRPr="00F934C1" w:rsidR="00EF00FA">
        <w:t xml:space="preserve">25 апреля 2025 года                                                                                       </w:t>
      </w:r>
      <w:r w:rsidRPr="00F934C1">
        <w:t xml:space="preserve">г. Нижневартовск                                                                                        </w:t>
      </w:r>
    </w:p>
    <w:p w:rsidR="002219E4" w:rsidRPr="00F934C1" w:rsidP="002219E4">
      <w:pPr>
        <w:pStyle w:val="NoSpacing"/>
        <w:ind w:right="424"/>
        <w:jc w:val="both"/>
      </w:pPr>
    </w:p>
    <w:p w:rsidR="002219E4" w:rsidRPr="00F934C1" w:rsidP="002219E4">
      <w:pPr>
        <w:ind w:right="424" w:firstLine="540"/>
        <w:jc w:val="both"/>
      </w:pPr>
      <w:r w:rsidRPr="00F934C1">
        <w:t xml:space="preserve">Мировой судья судебного участка № 6 Нижневартовского судебного района города окружного значения Нижневартовска Ханты - Мансийского автономного округа </w:t>
      </w:r>
      <w:r w:rsidRPr="00F934C1">
        <w:t>- Югры Аксенова Е.В.</w:t>
      </w:r>
      <w:r w:rsidRPr="00F934C1">
        <w:rPr>
          <w:rFonts w:eastAsia="Arial Unicode MS"/>
        </w:rPr>
        <w:t>,</w:t>
      </w:r>
      <w:r w:rsidRPr="00F934C1">
        <w:t xml:space="preserve"> </w:t>
      </w:r>
      <w:r w:rsidRPr="00F934C1" w:rsidR="00EF00FA">
        <w:t xml:space="preserve">исполняющий обязанности мирового судьи судебного участка № 9 Нижневартовского судебного района города окружного значения Нижневартовска Ханты - Мансийского автономного округа – Югры, </w:t>
      </w:r>
      <w:r w:rsidRPr="00F934C1">
        <w:t>рассмотрев материалы дела об административном право</w:t>
      </w:r>
      <w:r w:rsidRPr="00F934C1">
        <w:t>нарушении в отношении:</w:t>
      </w:r>
    </w:p>
    <w:p w:rsidR="004C3151" w:rsidRPr="00F934C1" w:rsidP="002219E4">
      <w:pPr>
        <w:pStyle w:val="NoSpacing"/>
        <w:ind w:right="424" w:firstLine="567"/>
        <w:jc w:val="both"/>
      </w:pPr>
      <w:r w:rsidRPr="00F934C1">
        <w:rPr>
          <w:color w:val="FF0000"/>
        </w:rPr>
        <w:t xml:space="preserve">Вишневского Виталия Дмитриевича, </w:t>
      </w:r>
      <w:r w:rsidR="00AC2059">
        <w:rPr>
          <w:color w:val="FF0000"/>
        </w:rPr>
        <w:t>*</w:t>
      </w:r>
      <w:r w:rsidRPr="00F934C1">
        <w:rPr>
          <w:color w:val="FF0000"/>
        </w:rPr>
        <w:t xml:space="preserve"> </w:t>
      </w:r>
      <w:r w:rsidRPr="00F934C1">
        <w:t xml:space="preserve">года рождения, </w:t>
      </w:r>
      <w:r w:rsidRPr="00F934C1">
        <w:rPr>
          <w:bCs/>
        </w:rPr>
        <w:t xml:space="preserve">уроженца </w:t>
      </w:r>
      <w:r w:rsidR="00AC2059">
        <w:rPr>
          <w:bCs/>
        </w:rPr>
        <w:t>*</w:t>
      </w:r>
      <w:r w:rsidRPr="00F934C1">
        <w:rPr>
          <w:bCs/>
        </w:rPr>
        <w:t xml:space="preserve"> </w:t>
      </w:r>
      <w:r w:rsidRPr="00F934C1">
        <w:rPr>
          <w:bCs/>
          <w:color w:val="000000"/>
        </w:rPr>
        <w:t xml:space="preserve">зарегистрированного по адресу: </w:t>
      </w:r>
      <w:r w:rsidR="00AC2059">
        <w:rPr>
          <w:bCs/>
          <w:color w:val="000000"/>
        </w:rPr>
        <w:t>*</w:t>
      </w:r>
      <w:r w:rsidRPr="00F934C1">
        <w:rPr>
          <w:bCs/>
          <w:color w:val="000000"/>
        </w:rPr>
        <w:t xml:space="preserve">,  проживающего по адресу: </w:t>
      </w:r>
      <w:r w:rsidR="00AC2059">
        <w:rPr>
          <w:bCs/>
          <w:color w:val="000000"/>
        </w:rPr>
        <w:t>*</w:t>
      </w:r>
      <w:r w:rsidRPr="00F934C1">
        <w:rPr>
          <w:bCs/>
          <w:color w:val="000000"/>
        </w:rPr>
        <w:t xml:space="preserve">, паспорт: </w:t>
      </w:r>
      <w:r w:rsidR="00AC2059">
        <w:rPr>
          <w:bCs/>
          <w:color w:val="FF0000"/>
        </w:rPr>
        <w:t>*</w:t>
      </w:r>
    </w:p>
    <w:p w:rsidR="002219E4" w:rsidRPr="00F934C1" w:rsidP="002219E4">
      <w:pPr>
        <w:pStyle w:val="NoSpacing"/>
        <w:ind w:right="424"/>
        <w:jc w:val="center"/>
      </w:pPr>
      <w:r w:rsidRPr="00F934C1">
        <w:t>УСТАНОВИЛ:</w:t>
      </w:r>
    </w:p>
    <w:p w:rsidR="002219E4" w:rsidRPr="00F934C1" w:rsidP="002219E4">
      <w:pPr>
        <w:pStyle w:val="NoSpacing"/>
        <w:ind w:right="424"/>
        <w:jc w:val="both"/>
      </w:pPr>
    </w:p>
    <w:p w:rsidR="002219E4" w:rsidRPr="00F934C1" w:rsidP="00EF00FA">
      <w:pPr>
        <w:pStyle w:val="NoSpacing"/>
        <w:ind w:right="424" w:firstLine="567"/>
        <w:jc w:val="both"/>
      </w:pPr>
      <w:r w:rsidRPr="00F934C1">
        <w:rPr>
          <w:bCs/>
        </w:rPr>
        <w:t xml:space="preserve">Вишневский В.Д., </w:t>
      </w:r>
      <w:r w:rsidRPr="00F934C1">
        <w:rPr>
          <w:bCs/>
          <w:color w:val="FF0000"/>
        </w:rPr>
        <w:t>24.04.2025</w:t>
      </w:r>
      <w:r w:rsidRPr="00F934C1">
        <w:rPr>
          <w:bCs/>
        </w:rPr>
        <w:t xml:space="preserve"> в 20 час. 38 мин. </w:t>
      </w:r>
      <w:r w:rsidRPr="00F934C1">
        <w:t xml:space="preserve">по адресу: г. Нижневартовск, д.34 по ул. Индустриальная, управляя транспортным средством </w:t>
      </w:r>
      <w:r w:rsidR="00AC2059">
        <w:rPr>
          <w:color w:val="FF0000"/>
        </w:rPr>
        <w:t>*</w:t>
      </w:r>
      <w:r w:rsidRPr="00F934C1">
        <w:rPr>
          <w:color w:val="FF0000"/>
        </w:rPr>
        <w:t xml:space="preserve"> государственный регистрационный</w:t>
      </w:r>
      <w:r w:rsidRPr="00F934C1">
        <w:rPr>
          <w:color w:val="FF0000"/>
        </w:rPr>
        <w:t xml:space="preserve"> знак  </w:t>
      </w:r>
      <w:r w:rsidR="00AC2059">
        <w:rPr>
          <w:color w:val="FF0000"/>
        </w:rPr>
        <w:t>*</w:t>
      </w:r>
      <w:r w:rsidRPr="00F934C1">
        <w:t xml:space="preserve">, не выполнил законного требования сотрудника полиции о прохождении медицинского освидетельствования на состояние опьянения, при наличии признаков опьянения: </w:t>
      </w:r>
      <w:r w:rsidRPr="00F934C1">
        <w:rPr>
          <w:color w:val="FF0000"/>
        </w:rPr>
        <w:t>поведение, не соответствующее обстановке,</w:t>
      </w:r>
      <w:r w:rsidRPr="00F934C1">
        <w:t xml:space="preserve"> чем нарушил п. 2.3.2 ПДД РФ. При этом</w:t>
      </w:r>
      <w:r w:rsidRPr="00F934C1">
        <w:t xml:space="preserve"> не имел права управления транспортного средства. В действиях Вишневского В.Д. отсутствует состав уголовно наказуемого деяния.</w:t>
      </w:r>
    </w:p>
    <w:p w:rsidR="002219E4" w:rsidRPr="00F934C1" w:rsidP="002219E4">
      <w:pPr>
        <w:ind w:right="424" w:firstLine="567"/>
        <w:jc w:val="both"/>
        <w:rPr>
          <w:color w:val="000000"/>
        </w:rPr>
      </w:pPr>
      <w:r w:rsidRPr="00F934C1">
        <w:rPr>
          <w:color w:val="000000"/>
        </w:rPr>
        <w:t xml:space="preserve">При рассмотрении материалов дела </w:t>
      </w:r>
      <w:r w:rsidRPr="00F934C1" w:rsidR="00EF00FA">
        <w:rPr>
          <w:bCs/>
        </w:rPr>
        <w:t>Вишневский В.Д</w:t>
      </w:r>
      <w:r w:rsidRPr="00F934C1" w:rsidR="00EF00FA">
        <w:rPr>
          <w:color w:val="FF0000"/>
        </w:rPr>
        <w:t xml:space="preserve">. </w:t>
      </w:r>
      <w:r w:rsidRPr="00F934C1">
        <w:rPr>
          <w:color w:val="FF0000"/>
        </w:rPr>
        <w:t>с нарушением согласился, в содеянном раскаялся.</w:t>
      </w:r>
    </w:p>
    <w:p w:rsidR="002219E4" w:rsidRPr="00F934C1" w:rsidP="002219E4">
      <w:pPr>
        <w:pStyle w:val="NoSpacing"/>
        <w:ind w:right="424" w:firstLine="567"/>
        <w:jc w:val="both"/>
      </w:pPr>
      <w:r w:rsidRPr="00F934C1">
        <w:rPr>
          <w:color w:val="000000"/>
        </w:rPr>
        <w:t xml:space="preserve">Мировой судья, выслушав </w:t>
      </w:r>
      <w:r w:rsidRPr="00F934C1">
        <w:t xml:space="preserve">лицо, </w:t>
      </w:r>
      <w:r w:rsidRPr="00F934C1">
        <w:t>привлекаемое к административной ответственности,</w:t>
      </w:r>
      <w:r w:rsidRPr="00F934C1">
        <w:rPr>
          <w:color w:val="000000"/>
        </w:rPr>
        <w:t xml:space="preserve"> исследовал материалы дела</w:t>
      </w:r>
      <w:r w:rsidRPr="00F934C1">
        <w:t xml:space="preserve">: </w:t>
      </w:r>
    </w:p>
    <w:p w:rsidR="002219E4" w:rsidRPr="00F934C1" w:rsidP="002219E4">
      <w:pPr>
        <w:pStyle w:val="NoSpacing"/>
        <w:ind w:right="424" w:firstLine="567"/>
        <w:jc w:val="both"/>
      </w:pPr>
      <w:r w:rsidRPr="00F934C1">
        <w:t xml:space="preserve">протокол </w:t>
      </w:r>
      <w:r w:rsidRPr="00F934C1">
        <w:rPr>
          <w:color w:val="FF0000"/>
        </w:rPr>
        <w:t xml:space="preserve">86 ХМ № </w:t>
      </w:r>
      <w:r w:rsidRPr="00F934C1" w:rsidR="00EF00FA">
        <w:rPr>
          <w:color w:val="FF0000"/>
        </w:rPr>
        <w:t>600465</w:t>
      </w:r>
      <w:r w:rsidRPr="00F934C1">
        <w:rPr>
          <w:color w:val="FF0000"/>
        </w:rPr>
        <w:t xml:space="preserve"> от </w:t>
      </w:r>
      <w:r w:rsidRPr="00F934C1" w:rsidR="00EF00FA">
        <w:rPr>
          <w:color w:val="FF0000"/>
        </w:rPr>
        <w:t>24</w:t>
      </w:r>
      <w:r w:rsidRPr="00F934C1">
        <w:rPr>
          <w:color w:val="FF0000"/>
        </w:rPr>
        <w:t>.04.2025</w:t>
      </w:r>
      <w:r w:rsidRPr="00F934C1">
        <w:rPr>
          <w:color w:val="000099"/>
        </w:rPr>
        <w:t xml:space="preserve"> </w:t>
      </w:r>
      <w:r w:rsidRPr="00F934C1">
        <w:t xml:space="preserve">об административном правонарушении, в котором изложено существо правонарушения, </w:t>
      </w:r>
      <w:r w:rsidRPr="00F934C1" w:rsidR="00EF00FA">
        <w:rPr>
          <w:bCs/>
        </w:rPr>
        <w:t>Вишневский В.Д</w:t>
      </w:r>
      <w:r w:rsidRPr="00F934C1" w:rsidR="00EF00FA">
        <w:t>.</w:t>
      </w:r>
      <w:r w:rsidRPr="00F934C1">
        <w:t xml:space="preserve"> были разъяснены его права (ст. 25.1 Кодекса РФ об АП), а также возможность не свидетельствовать против себя (ст. 51 Конституции РФ), о чем в протоколе имеется его подпись. Замечаний и возражение в протоколе не имеется; </w:t>
      </w:r>
    </w:p>
    <w:p w:rsidR="002219E4" w:rsidRPr="00F934C1" w:rsidP="002219E4">
      <w:pPr>
        <w:pStyle w:val="NoSpacing"/>
        <w:ind w:right="424" w:firstLine="567"/>
        <w:jc w:val="both"/>
      </w:pPr>
      <w:r w:rsidRPr="00F934C1">
        <w:t xml:space="preserve">протокол </w:t>
      </w:r>
      <w:r w:rsidRPr="00F934C1">
        <w:rPr>
          <w:color w:val="FF0000"/>
        </w:rPr>
        <w:t xml:space="preserve">86 СЛ № </w:t>
      </w:r>
      <w:r w:rsidRPr="00F934C1" w:rsidR="00EF00FA">
        <w:rPr>
          <w:color w:val="FF0000"/>
        </w:rPr>
        <w:t>027815</w:t>
      </w:r>
      <w:r w:rsidRPr="00F934C1">
        <w:rPr>
          <w:color w:val="FF0000"/>
        </w:rPr>
        <w:t xml:space="preserve"> от </w:t>
      </w:r>
      <w:r w:rsidRPr="00F934C1" w:rsidR="00EF00FA">
        <w:rPr>
          <w:color w:val="FF0000"/>
        </w:rPr>
        <w:t>24</w:t>
      </w:r>
      <w:r w:rsidRPr="00F934C1">
        <w:rPr>
          <w:color w:val="FF0000"/>
        </w:rPr>
        <w:t>.04.20</w:t>
      </w:r>
      <w:r w:rsidRPr="00F934C1">
        <w:rPr>
          <w:color w:val="FF0000"/>
        </w:rPr>
        <w:t>25</w:t>
      </w:r>
      <w:r w:rsidRPr="00F934C1">
        <w:t xml:space="preserve"> об отстранении </w:t>
      </w:r>
      <w:r w:rsidRPr="00F934C1" w:rsidR="00EF00FA">
        <w:rPr>
          <w:bCs/>
        </w:rPr>
        <w:t>Вишневского В.Д.</w:t>
      </w:r>
      <w:r w:rsidRPr="00F934C1" w:rsidR="00EF00FA">
        <w:t xml:space="preserve"> </w:t>
      </w:r>
      <w:r w:rsidRPr="00F934C1">
        <w:t xml:space="preserve">от управления транспортным средством </w:t>
      </w:r>
      <w:r w:rsidR="00AC2059">
        <w:rPr>
          <w:color w:val="FF0000"/>
        </w:rPr>
        <w:t>*</w:t>
      </w:r>
      <w:r w:rsidRPr="00F934C1" w:rsidR="00EF00FA">
        <w:rPr>
          <w:color w:val="FF0000"/>
        </w:rPr>
        <w:t xml:space="preserve">государственный регистрационный знак  </w:t>
      </w:r>
      <w:r w:rsidR="00AC2059">
        <w:rPr>
          <w:color w:val="FF0000"/>
        </w:rPr>
        <w:t>*</w:t>
      </w:r>
      <w:r w:rsidRPr="00F934C1">
        <w:t>, согласно которому основанием для его отстранения послужило:</w:t>
      </w:r>
      <w:r w:rsidRPr="00F934C1" w:rsidR="00EF00FA">
        <w:t xml:space="preserve"> </w:t>
      </w:r>
      <w:r w:rsidRPr="00F934C1">
        <w:rPr>
          <w:color w:val="FF0000"/>
        </w:rPr>
        <w:t>поведение, не соответствующее обстановке</w:t>
      </w:r>
      <w:r w:rsidRPr="00F934C1">
        <w:t>;</w:t>
      </w:r>
    </w:p>
    <w:p w:rsidR="002219E4" w:rsidRPr="00F934C1" w:rsidP="002219E4">
      <w:pPr>
        <w:pStyle w:val="NoSpacing"/>
        <w:ind w:right="424" w:firstLine="567"/>
        <w:jc w:val="both"/>
      </w:pPr>
      <w:r w:rsidRPr="00F934C1">
        <w:t xml:space="preserve">показания прибора </w:t>
      </w:r>
      <w:r w:rsidRPr="00F934C1" w:rsidR="00C10971">
        <w:t>АЛКОТЕКТОР</w:t>
      </w:r>
      <w:r w:rsidRPr="00F934C1">
        <w:t xml:space="preserve"> </w:t>
      </w:r>
      <w:r w:rsidRPr="00F934C1" w:rsidR="00C10971">
        <w:rPr>
          <w:lang w:val="en-US"/>
        </w:rPr>
        <w:t>PRO</w:t>
      </w:r>
      <w:r w:rsidRPr="00F934C1" w:rsidR="00C10971">
        <w:t xml:space="preserve">-100 </w:t>
      </w:r>
      <w:r w:rsidRPr="00F934C1" w:rsidR="00C10971">
        <w:rPr>
          <w:lang w:val="en-US"/>
        </w:rPr>
        <w:t>touch</w:t>
      </w:r>
      <w:r w:rsidRPr="00F934C1" w:rsidR="00C10971">
        <w:t>-</w:t>
      </w:r>
      <w:r w:rsidRPr="00F934C1" w:rsidR="00C10971">
        <w:rPr>
          <w:lang w:val="en-US"/>
        </w:rPr>
        <w:t>k</w:t>
      </w:r>
      <w:r w:rsidRPr="00F934C1" w:rsidR="00C10971">
        <w:t xml:space="preserve"> номер 906350</w:t>
      </w:r>
      <w:r w:rsidRPr="00F934C1">
        <w:t xml:space="preserve"> на бумажном носителе, показания средств измерения 0,000 мг/л;</w:t>
      </w:r>
    </w:p>
    <w:p w:rsidR="002219E4" w:rsidRPr="00F934C1" w:rsidP="002219E4">
      <w:pPr>
        <w:pStyle w:val="NoSpacing"/>
        <w:ind w:right="424" w:firstLine="567"/>
        <w:jc w:val="both"/>
      </w:pPr>
      <w:r w:rsidRPr="00F934C1">
        <w:t xml:space="preserve">акт </w:t>
      </w:r>
      <w:r w:rsidRPr="00F934C1">
        <w:rPr>
          <w:color w:val="FF0000"/>
        </w:rPr>
        <w:t xml:space="preserve">86 ГП </w:t>
      </w:r>
      <w:r w:rsidRPr="00F934C1" w:rsidR="00C10971">
        <w:rPr>
          <w:color w:val="FF0000"/>
        </w:rPr>
        <w:t>№ 071143</w:t>
      </w:r>
      <w:r w:rsidRPr="00F934C1">
        <w:rPr>
          <w:color w:val="FF0000"/>
        </w:rPr>
        <w:t xml:space="preserve"> от </w:t>
      </w:r>
      <w:r w:rsidRPr="00F934C1" w:rsidR="00C10971">
        <w:rPr>
          <w:color w:val="FF0000"/>
        </w:rPr>
        <w:t>24</w:t>
      </w:r>
      <w:r w:rsidRPr="00F934C1">
        <w:rPr>
          <w:color w:val="FF0000"/>
        </w:rPr>
        <w:t>.04.2025</w:t>
      </w:r>
      <w:r w:rsidRPr="00F934C1">
        <w:t xml:space="preserve"> освидетельствования на состояние алкогольного опьянения, </w:t>
      </w:r>
      <w:r w:rsidRPr="00F934C1" w:rsidR="00C10971">
        <w:t>сог</w:t>
      </w:r>
      <w:r w:rsidRPr="00F934C1">
        <w:t xml:space="preserve">ласно которому </w:t>
      </w:r>
      <w:r w:rsidRPr="00F934C1" w:rsidR="00C10971">
        <w:t>Вишневский В.Д.</w:t>
      </w:r>
      <w:r w:rsidRPr="00F934C1">
        <w:rPr>
          <w:bCs/>
          <w:color w:val="FF0000"/>
        </w:rPr>
        <w:t xml:space="preserve"> с результатом согласен, о чем </w:t>
      </w:r>
      <w:r w:rsidRPr="00F934C1">
        <w:t>имеется его подпись;</w:t>
      </w:r>
    </w:p>
    <w:p w:rsidR="002219E4" w:rsidRPr="00F934C1" w:rsidP="002219E4">
      <w:pPr>
        <w:pStyle w:val="NoSpacing"/>
        <w:ind w:right="424" w:firstLine="567"/>
        <w:jc w:val="both"/>
      </w:pPr>
      <w:r w:rsidRPr="00F934C1">
        <w:t xml:space="preserve">протокол </w:t>
      </w:r>
      <w:r w:rsidRPr="00F934C1">
        <w:rPr>
          <w:color w:val="FF0000"/>
        </w:rPr>
        <w:t xml:space="preserve">86 НП </w:t>
      </w:r>
      <w:r w:rsidRPr="00F934C1" w:rsidR="00C10971">
        <w:rPr>
          <w:color w:val="FF0000"/>
        </w:rPr>
        <w:t>029702</w:t>
      </w:r>
      <w:r w:rsidRPr="00F934C1">
        <w:rPr>
          <w:color w:val="FF0000"/>
        </w:rPr>
        <w:t xml:space="preserve"> от </w:t>
      </w:r>
      <w:r w:rsidRPr="00F934C1" w:rsidR="00C10971">
        <w:rPr>
          <w:color w:val="FF0000"/>
        </w:rPr>
        <w:t>24</w:t>
      </w:r>
      <w:r w:rsidRPr="00F934C1">
        <w:rPr>
          <w:color w:val="FF0000"/>
        </w:rPr>
        <w:t>.04.2025</w:t>
      </w:r>
      <w:r w:rsidRPr="00F934C1">
        <w:t xml:space="preserve"> о направлении на медицинское освидетельствование на состояние опьянения, согласно которому основанием для направления на медицинское освидетельствование на состояние опьянения </w:t>
      </w:r>
      <w:r w:rsidRPr="00F934C1" w:rsidR="00C10971">
        <w:t xml:space="preserve">Вишневского В.Д. </w:t>
      </w:r>
      <w:r w:rsidRPr="00F934C1">
        <w:t>явилос</w:t>
      </w:r>
      <w:r w:rsidRPr="00F934C1">
        <w:t xml:space="preserve">ь наличие достаточных оснований полагать, что водитель ТС находится в состоянии опьянения и отрицательный результат освидетельствования на состояние опьянения. Пройти медицинское освидетельствование, </w:t>
      </w:r>
      <w:r w:rsidRPr="00F934C1" w:rsidR="00C10971">
        <w:t>Вишневский В.Д.</w:t>
      </w:r>
      <w:r w:rsidRPr="00F934C1">
        <w:t xml:space="preserve"> </w:t>
      </w:r>
      <w:r w:rsidRPr="00F934C1" w:rsidR="00C10971">
        <w:rPr>
          <w:color w:val="FF0000"/>
        </w:rPr>
        <w:t>отказался</w:t>
      </w:r>
      <w:r w:rsidRPr="00F934C1">
        <w:t>;</w:t>
      </w:r>
    </w:p>
    <w:p w:rsidR="00173422" w:rsidRPr="00F934C1" w:rsidP="002219E4">
      <w:pPr>
        <w:pStyle w:val="NoSpacing"/>
        <w:ind w:right="424" w:firstLine="567"/>
        <w:jc w:val="both"/>
      </w:pPr>
      <w:r w:rsidRPr="00F934C1">
        <w:t xml:space="preserve">протокол 86 ХА </w:t>
      </w:r>
      <w:r w:rsidRPr="00F934C1" w:rsidR="00C10971">
        <w:t>003094</w:t>
      </w:r>
      <w:r w:rsidRPr="00F934C1">
        <w:t xml:space="preserve"> об адми</w:t>
      </w:r>
      <w:r w:rsidRPr="00F934C1">
        <w:t xml:space="preserve">нистративном задержании от </w:t>
      </w:r>
      <w:r w:rsidRPr="00F934C1" w:rsidR="00C10971">
        <w:t>24</w:t>
      </w:r>
      <w:r w:rsidRPr="00F934C1">
        <w:t xml:space="preserve">.04.2025, согласно которому </w:t>
      </w:r>
      <w:r w:rsidRPr="00F934C1" w:rsidR="00C10971">
        <w:t>Вишневский В.Д.</w:t>
      </w:r>
      <w:r w:rsidRPr="00F934C1">
        <w:t xml:space="preserve"> задержан в </w:t>
      </w:r>
      <w:r w:rsidRPr="00F934C1" w:rsidR="00C10971">
        <w:t>20</w:t>
      </w:r>
      <w:r w:rsidRPr="00F934C1">
        <w:t xml:space="preserve"> часа </w:t>
      </w:r>
      <w:r w:rsidRPr="00F934C1" w:rsidR="00C10971">
        <w:t>00</w:t>
      </w:r>
      <w:r w:rsidRPr="00F934C1">
        <w:t xml:space="preserve"> минут </w:t>
      </w:r>
      <w:r w:rsidRPr="00F934C1" w:rsidR="00C10971">
        <w:t>24.04</w:t>
      </w:r>
      <w:r w:rsidRPr="00F934C1">
        <w:t>.2025;</w:t>
      </w:r>
    </w:p>
    <w:p w:rsidR="002219E4" w:rsidRPr="00F934C1" w:rsidP="002219E4">
      <w:pPr>
        <w:tabs>
          <w:tab w:val="left" w:pos="2730"/>
          <w:tab w:val="left" w:pos="4820"/>
        </w:tabs>
        <w:ind w:right="424" w:firstLine="567"/>
        <w:jc w:val="both"/>
        <w:rPr>
          <w:color w:val="000000"/>
        </w:rPr>
      </w:pPr>
      <w:r w:rsidRPr="00F934C1">
        <w:rPr>
          <w:color w:val="FF0000"/>
        </w:rPr>
        <w:t>рапорт</w:t>
      </w:r>
      <w:r w:rsidRPr="00F934C1" w:rsidR="00173422">
        <w:rPr>
          <w:color w:val="FF0000"/>
        </w:rPr>
        <w:t>ы</w:t>
      </w:r>
      <w:r w:rsidRPr="00F934C1">
        <w:t xml:space="preserve"> сотрудник</w:t>
      </w:r>
      <w:r w:rsidRPr="00F934C1" w:rsidR="00173422">
        <w:t>ов</w:t>
      </w:r>
      <w:r w:rsidRPr="00F934C1">
        <w:t xml:space="preserve"> полиции от </w:t>
      </w:r>
      <w:r w:rsidRPr="00F934C1" w:rsidR="00C10971">
        <w:t>24</w:t>
      </w:r>
      <w:r w:rsidRPr="00F934C1" w:rsidR="00173422">
        <w:rPr>
          <w:color w:val="FF0000"/>
        </w:rPr>
        <w:t>.04</w:t>
      </w:r>
      <w:r w:rsidRPr="00F934C1">
        <w:rPr>
          <w:color w:val="FF0000"/>
        </w:rPr>
        <w:t>.202</w:t>
      </w:r>
      <w:r w:rsidRPr="00F934C1" w:rsidR="00173422">
        <w:rPr>
          <w:color w:val="FF0000"/>
        </w:rPr>
        <w:t>5</w:t>
      </w:r>
      <w:r w:rsidRPr="00F934C1">
        <w:t xml:space="preserve"> </w:t>
      </w:r>
      <w:r w:rsidRPr="00F934C1">
        <w:rPr>
          <w:color w:val="000000"/>
        </w:rPr>
        <w:t xml:space="preserve">об обстоятельствах выявления правонарушения и оформления административного материала в отношении </w:t>
      </w:r>
      <w:r w:rsidRPr="00F934C1" w:rsidR="00C10971">
        <w:rPr>
          <w:color w:val="000000"/>
        </w:rPr>
        <w:t>Вишневского В.Д.</w:t>
      </w:r>
      <w:r w:rsidRPr="00F934C1">
        <w:rPr>
          <w:color w:val="000000"/>
        </w:rPr>
        <w:t>;</w:t>
      </w:r>
    </w:p>
    <w:p w:rsidR="0018755C" w:rsidRPr="00F934C1" w:rsidP="002219E4">
      <w:pPr>
        <w:pStyle w:val="NoSpacing"/>
        <w:ind w:right="424" w:firstLine="567"/>
        <w:jc w:val="both"/>
      </w:pPr>
      <w:r w:rsidRPr="00F934C1">
        <w:rPr>
          <w:color w:val="000000"/>
        </w:rPr>
        <w:t>справка</w:t>
      </w:r>
      <w:r w:rsidRPr="00F934C1">
        <w:t xml:space="preserve">, согласно </w:t>
      </w:r>
      <w:r w:rsidRPr="00F934C1" w:rsidR="00C10971">
        <w:t xml:space="preserve">сведений </w:t>
      </w:r>
      <w:r w:rsidRPr="00F934C1">
        <w:t>базы</w:t>
      </w:r>
      <w:r w:rsidRPr="00F934C1" w:rsidR="00173422">
        <w:t xml:space="preserve"> данных «</w:t>
      </w:r>
      <w:r w:rsidRPr="00F934C1">
        <w:t>ФИС ГИБДД – М»</w:t>
      </w:r>
      <w:r w:rsidRPr="00F934C1" w:rsidR="00173422">
        <w:t xml:space="preserve"> </w:t>
      </w:r>
      <w:r w:rsidRPr="00F934C1" w:rsidR="00C10971">
        <w:t>Вишневский В.Д., 18.06.1993</w:t>
      </w:r>
      <w:r w:rsidRPr="00F934C1" w:rsidR="00173422">
        <w:t xml:space="preserve"> года рождения </w:t>
      </w:r>
      <w:r w:rsidRPr="00F934C1" w:rsidR="00C10971">
        <w:t>за управление транспортным средством в состоянии опьянения (ч.1, 3 ст. 12.8 Кодекса РФ об АП), отказ от прохождения медицинского освидетельствования ( ч.1, 2 ст. 12.26 Кодекса РФ об АП), к уголовной ответственности по с</w:t>
      </w:r>
      <w:r w:rsidRPr="00F934C1">
        <w:t xml:space="preserve">т. 264.1 УК РФ, ч.2,4,6 ст. 264.3 </w:t>
      </w:r>
      <w:r w:rsidRPr="00F934C1" w:rsidR="00C10971">
        <w:t xml:space="preserve">УК РФ до </w:t>
      </w:r>
      <w:r w:rsidRPr="00F934C1">
        <w:t>24.04.2025 не привлекался. В</w:t>
      </w:r>
      <w:r w:rsidRPr="00F934C1" w:rsidR="00173422">
        <w:t xml:space="preserve">одительское удостоверение </w:t>
      </w:r>
      <w:r w:rsidRPr="00F934C1">
        <w:t xml:space="preserve">Вишневскому В.Д. </w:t>
      </w:r>
      <w:r w:rsidRPr="00F934C1" w:rsidR="00173422">
        <w:t xml:space="preserve">не </w:t>
      </w:r>
      <w:r w:rsidRPr="00F934C1">
        <w:t>выдавалось;</w:t>
      </w:r>
    </w:p>
    <w:p w:rsidR="002219E4" w:rsidRPr="00F934C1" w:rsidP="002219E4">
      <w:pPr>
        <w:pStyle w:val="NoSpacing"/>
        <w:ind w:right="424" w:firstLine="567"/>
        <w:jc w:val="both"/>
      </w:pPr>
      <w:r w:rsidRPr="00F934C1">
        <w:t>сведения об административных правонарушениях;</w:t>
      </w:r>
    </w:p>
    <w:p w:rsidR="002219E4" w:rsidRPr="00F934C1" w:rsidP="002219E4">
      <w:pPr>
        <w:pStyle w:val="NoSpacing"/>
        <w:ind w:right="424" w:firstLine="567"/>
        <w:jc w:val="both"/>
      </w:pPr>
      <w:r w:rsidRPr="00F934C1">
        <w:rPr>
          <w:color w:val="FF0000"/>
        </w:rPr>
        <w:t>диск, с</w:t>
      </w:r>
      <w:r w:rsidRPr="00F934C1">
        <w:rPr>
          <w:color w:val="FF0000"/>
        </w:rPr>
        <w:t xml:space="preserve"> видеозаписью события административного правонарушения и порядком составления процессуальных документов</w:t>
      </w:r>
      <w:r w:rsidRPr="00F934C1">
        <w:t xml:space="preserve"> - приходит к следующему.</w:t>
      </w:r>
    </w:p>
    <w:p w:rsidR="002219E4" w:rsidRPr="00F934C1" w:rsidP="002219E4">
      <w:pPr>
        <w:pStyle w:val="NoSpacing"/>
        <w:ind w:right="424" w:firstLine="567"/>
        <w:jc w:val="both"/>
      </w:pPr>
      <w:r w:rsidRPr="00F934C1">
        <w:t xml:space="preserve">Согласно п. 2.1.1 Правил дорожного движения водитель </w:t>
      </w:r>
      <w:hyperlink w:anchor="sub_10020" w:history="1">
        <w:r w:rsidRPr="00F934C1">
          <w:rPr>
            <w:rStyle w:val="a0"/>
          </w:rPr>
          <w:t>транспортного средства</w:t>
        </w:r>
      </w:hyperlink>
      <w:r w:rsidRPr="00F934C1">
        <w:t xml:space="preserve"> обязан иметь при себе </w:t>
      </w:r>
      <w:r w:rsidRPr="00F934C1">
        <w:t xml:space="preserve">и по требованию сотрудников полиции передавать им для проверки водительское удостоверение на право управления </w:t>
      </w:r>
      <w:hyperlink w:anchor="sub_10051" w:history="1">
        <w:r w:rsidRPr="00F934C1">
          <w:t>транспортным средством</w:t>
        </w:r>
      </w:hyperlink>
      <w:r w:rsidRPr="00F934C1">
        <w:t xml:space="preserve"> соответствующей категории, а в случае изъятия в установленном порядке водительского удостовере</w:t>
      </w:r>
      <w:r w:rsidRPr="00F934C1">
        <w:t>ния - временное разрешение.</w:t>
      </w:r>
    </w:p>
    <w:p w:rsidR="002219E4" w:rsidRPr="00F934C1" w:rsidP="002219E4">
      <w:pPr>
        <w:pStyle w:val="NoSpacing"/>
        <w:ind w:right="424" w:firstLine="567"/>
        <w:jc w:val="both"/>
      </w:pPr>
      <w:r w:rsidRPr="00F934C1">
        <w:t>В соответствии с п. 2.3.2 Правил дорожного движения водитель транспортного средства обязан проходить по требованию сотрудников милиции освидетельствование на состояние опьянения.</w:t>
      </w:r>
    </w:p>
    <w:p w:rsidR="002219E4" w:rsidRPr="00F934C1" w:rsidP="002219E4">
      <w:pPr>
        <w:pStyle w:val="NoSpacing"/>
        <w:ind w:right="424" w:firstLine="567"/>
        <w:jc w:val="both"/>
      </w:pPr>
      <w:r w:rsidRPr="00F934C1">
        <w:t>Объективная сторона правонарушения, предусмотренн</w:t>
      </w:r>
      <w:r w:rsidRPr="00F934C1">
        <w:t xml:space="preserve">ого в ч. 2 ст. 12.26 состоит в том, что виновный ранее лишенный права управления ТС, либо не имеющий права управления ТС, также не выполняет законное требование. </w:t>
      </w:r>
    </w:p>
    <w:p w:rsidR="002219E4" w:rsidRPr="00F934C1" w:rsidP="002219E4">
      <w:pPr>
        <w:pStyle w:val="NoSpacing"/>
        <w:ind w:right="424" w:firstLine="567"/>
        <w:jc w:val="both"/>
      </w:pPr>
      <w:r w:rsidRPr="00F934C1">
        <w:t xml:space="preserve">Согласно предоставленным сведениям, </w:t>
      </w:r>
      <w:r w:rsidRPr="00F934C1" w:rsidR="0018755C">
        <w:rPr>
          <w:bCs/>
        </w:rPr>
        <w:t>Вишневский В.Д.</w:t>
      </w:r>
      <w:r w:rsidRPr="00F934C1" w:rsidR="004C3151">
        <w:rPr>
          <w:bCs/>
        </w:rPr>
        <w:t>,</w:t>
      </w:r>
      <w:r w:rsidRPr="00F934C1" w:rsidR="0018755C">
        <w:rPr>
          <w:bCs/>
        </w:rPr>
        <w:t xml:space="preserve"> 24</w:t>
      </w:r>
      <w:r w:rsidRPr="00F934C1" w:rsidR="004C3151">
        <w:rPr>
          <w:bCs/>
          <w:color w:val="FF0000"/>
        </w:rPr>
        <w:t>.04.2025</w:t>
      </w:r>
      <w:r w:rsidRPr="00F934C1" w:rsidR="004C3151">
        <w:rPr>
          <w:bCs/>
        </w:rPr>
        <w:t xml:space="preserve"> в </w:t>
      </w:r>
      <w:r w:rsidRPr="00F934C1" w:rsidR="0018755C">
        <w:rPr>
          <w:bCs/>
        </w:rPr>
        <w:t>20</w:t>
      </w:r>
      <w:r w:rsidRPr="00F934C1" w:rsidR="004C3151">
        <w:rPr>
          <w:bCs/>
        </w:rPr>
        <w:t xml:space="preserve"> час. </w:t>
      </w:r>
      <w:r w:rsidRPr="00F934C1" w:rsidR="0018755C">
        <w:rPr>
          <w:bCs/>
        </w:rPr>
        <w:t>38</w:t>
      </w:r>
      <w:r w:rsidRPr="00F934C1" w:rsidR="004C3151">
        <w:rPr>
          <w:bCs/>
        </w:rPr>
        <w:t xml:space="preserve"> мин. </w:t>
      </w:r>
      <w:r w:rsidRPr="00F934C1" w:rsidR="004C3151">
        <w:t>по адресу: г. Нижневартовск, д.</w:t>
      </w:r>
      <w:r w:rsidRPr="00F934C1" w:rsidR="0018755C">
        <w:t>34</w:t>
      </w:r>
      <w:r w:rsidRPr="00F934C1" w:rsidR="004C3151">
        <w:t xml:space="preserve"> по ул. </w:t>
      </w:r>
      <w:r w:rsidRPr="00F934C1" w:rsidR="0018755C">
        <w:t>Индустриальная</w:t>
      </w:r>
      <w:r w:rsidRPr="00F934C1" w:rsidR="004C3151">
        <w:t xml:space="preserve">, управляя транспортным средством </w:t>
      </w:r>
      <w:r w:rsidR="00AC2059">
        <w:rPr>
          <w:color w:val="FF0000"/>
        </w:rPr>
        <w:t>*</w:t>
      </w:r>
      <w:r w:rsidRPr="00F934C1" w:rsidR="0018755C">
        <w:rPr>
          <w:color w:val="FF0000"/>
        </w:rPr>
        <w:t xml:space="preserve">, государственный регистрационный знак  </w:t>
      </w:r>
      <w:r w:rsidR="00AC2059">
        <w:rPr>
          <w:color w:val="FF0000"/>
        </w:rPr>
        <w:t>*</w:t>
      </w:r>
      <w:r w:rsidRPr="00F934C1">
        <w:t xml:space="preserve">, </w:t>
      </w:r>
      <w:r w:rsidRPr="00F934C1">
        <w:rPr>
          <w:color w:val="FF0000"/>
        </w:rPr>
        <w:t xml:space="preserve">не имеющий права управления транспортными средствами, </w:t>
      </w:r>
      <w:r w:rsidRPr="00F934C1">
        <w:t>не выполнил законного требования сотрудника полиции о прохожд</w:t>
      </w:r>
      <w:r w:rsidRPr="00F934C1">
        <w:t>ении медицинского освидетельствования на состояние опьянения, чем нарушил п. 2.3.2 Правил дорожного движения Российской Федерации, если такие действия (бездействия) не содержат уголовно наказуемого деяния.</w:t>
      </w:r>
    </w:p>
    <w:p w:rsidR="002219E4" w:rsidRPr="00F934C1" w:rsidP="002219E4">
      <w:pPr>
        <w:pStyle w:val="NoSpacing"/>
        <w:ind w:right="424" w:firstLine="567"/>
        <w:jc w:val="both"/>
      </w:pPr>
      <w:r w:rsidRPr="00F934C1">
        <w:t>Основанием привлечения к административной ответств</w:t>
      </w:r>
      <w:r w:rsidRPr="00F934C1">
        <w:t xml:space="preserve">енности по ст. 12.26, является зафиксированный </w:t>
      </w:r>
      <w:r w:rsidRPr="00F934C1">
        <w:rPr>
          <w:color w:val="FF0000"/>
        </w:rPr>
        <w:t xml:space="preserve">в </w:t>
      </w:r>
      <w:r w:rsidRPr="00F934C1" w:rsidR="0018755C">
        <w:rPr>
          <w:color w:val="FF0000"/>
        </w:rPr>
        <w:t>протоколе о направлении на медицинское</w:t>
      </w:r>
      <w:r w:rsidRPr="00F934C1" w:rsidR="004C3151">
        <w:rPr>
          <w:color w:val="FF0000"/>
        </w:rPr>
        <w:t xml:space="preserve"> освидетельствования </w:t>
      </w:r>
      <w:r w:rsidRPr="00F934C1" w:rsidR="004C3151">
        <w:t>на состояние опьянения</w:t>
      </w:r>
      <w:r w:rsidRPr="00F934C1">
        <w:t xml:space="preserve"> отказ лица от прохождения медицинского освидетельствования.</w:t>
      </w:r>
    </w:p>
    <w:p w:rsidR="002219E4" w:rsidRPr="00F934C1" w:rsidP="002219E4">
      <w:pPr>
        <w:pStyle w:val="NoSpacing"/>
        <w:ind w:right="424" w:firstLine="567"/>
        <w:jc w:val="both"/>
      </w:pPr>
      <w:r w:rsidRPr="00F934C1">
        <w:t xml:space="preserve">Факт управления </w:t>
      </w:r>
      <w:r w:rsidRPr="00F934C1" w:rsidR="0018755C">
        <w:t>Вишневским В.Д.</w:t>
      </w:r>
      <w:r w:rsidRPr="00F934C1">
        <w:rPr>
          <w:bCs/>
        </w:rPr>
        <w:t xml:space="preserve"> </w:t>
      </w:r>
      <w:r w:rsidRPr="00F934C1">
        <w:t xml:space="preserve">транспортным средством </w:t>
      </w:r>
      <w:r w:rsidR="00AC2059">
        <w:rPr>
          <w:color w:val="FF0000"/>
        </w:rPr>
        <w:t>*</w:t>
      </w:r>
      <w:r w:rsidRPr="00F934C1" w:rsidR="0018755C">
        <w:rPr>
          <w:color w:val="FF0000"/>
        </w:rPr>
        <w:t xml:space="preserve"> государственный регистрационный знак  </w:t>
      </w:r>
      <w:r w:rsidR="00AC2059">
        <w:rPr>
          <w:color w:val="FF0000"/>
        </w:rPr>
        <w:t>*</w:t>
      </w:r>
      <w:r w:rsidRPr="00F934C1">
        <w:rPr>
          <w:color w:val="FF0000"/>
        </w:rPr>
        <w:t xml:space="preserve">, </w:t>
      </w:r>
      <w:r w:rsidRPr="00F934C1">
        <w:t xml:space="preserve">подтверждается протоколом </w:t>
      </w:r>
      <w:r w:rsidRPr="00F934C1">
        <w:rPr>
          <w:color w:val="FF0000"/>
        </w:rPr>
        <w:t xml:space="preserve">86 ХМ № </w:t>
      </w:r>
      <w:r w:rsidRPr="00F934C1" w:rsidR="0018755C">
        <w:rPr>
          <w:color w:val="FF0000"/>
        </w:rPr>
        <w:t>600465</w:t>
      </w:r>
      <w:r w:rsidRPr="00F934C1">
        <w:rPr>
          <w:color w:val="FF0000"/>
        </w:rPr>
        <w:t xml:space="preserve"> от </w:t>
      </w:r>
      <w:r w:rsidRPr="00F934C1" w:rsidR="0018755C">
        <w:rPr>
          <w:color w:val="FF0000"/>
        </w:rPr>
        <w:t>24</w:t>
      </w:r>
      <w:r w:rsidRPr="00F934C1" w:rsidR="004C3151">
        <w:rPr>
          <w:color w:val="FF0000"/>
        </w:rPr>
        <w:t>.04</w:t>
      </w:r>
      <w:r w:rsidRPr="00F934C1">
        <w:rPr>
          <w:color w:val="FF0000"/>
        </w:rPr>
        <w:t>.202</w:t>
      </w:r>
      <w:r w:rsidRPr="00F934C1" w:rsidR="004C3151">
        <w:rPr>
          <w:color w:val="FF0000"/>
        </w:rPr>
        <w:t>5</w:t>
      </w:r>
      <w:r w:rsidRPr="00F934C1">
        <w:rPr>
          <w:color w:val="000099"/>
        </w:rPr>
        <w:t xml:space="preserve"> </w:t>
      </w:r>
      <w:r w:rsidRPr="00F934C1">
        <w:t xml:space="preserve">об административном правонарушении и протоколом </w:t>
      </w:r>
      <w:r w:rsidRPr="00F934C1">
        <w:rPr>
          <w:color w:val="FF0000"/>
        </w:rPr>
        <w:t xml:space="preserve">86 СЛ № </w:t>
      </w:r>
      <w:r w:rsidRPr="00F934C1" w:rsidR="0018755C">
        <w:rPr>
          <w:color w:val="FF0000"/>
        </w:rPr>
        <w:t>027815</w:t>
      </w:r>
      <w:r w:rsidRPr="00F934C1">
        <w:rPr>
          <w:color w:val="FF0000"/>
        </w:rPr>
        <w:t xml:space="preserve"> от </w:t>
      </w:r>
      <w:r w:rsidRPr="00F934C1" w:rsidR="0018755C">
        <w:rPr>
          <w:color w:val="FF0000"/>
        </w:rPr>
        <w:t>24</w:t>
      </w:r>
      <w:r w:rsidRPr="00F934C1">
        <w:rPr>
          <w:color w:val="FF0000"/>
        </w:rPr>
        <w:t>.</w:t>
      </w:r>
      <w:r w:rsidRPr="00F934C1" w:rsidR="004C3151">
        <w:rPr>
          <w:color w:val="FF0000"/>
        </w:rPr>
        <w:t>04</w:t>
      </w:r>
      <w:r w:rsidRPr="00F934C1">
        <w:rPr>
          <w:color w:val="FF0000"/>
        </w:rPr>
        <w:t>.202</w:t>
      </w:r>
      <w:r w:rsidRPr="00F934C1" w:rsidR="004C3151">
        <w:rPr>
          <w:color w:val="FF0000"/>
        </w:rPr>
        <w:t>5</w:t>
      </w:r>
      <w:r w:rsidRPr="00F934C1">
        <w:t xml:space="preserve"> об отстранении от управления транспортным средством, актом освидете</w:t>
      </w:r>
      <w:r w:rsidRPr="00F934C1">
        <w:t xml:space="preserve">льствования на состояние алкогольного опьянения, что является, в соответствии со ст. 27.12 КоАП РФ, доказательством управления </w:t>
      </w:r>
      <w:r w:rsidRPr="00F934C1" w:rsidR="00F934C1">
        <w:t>Вишневским</w:t>
      </w:r>
      <w:r w:rsidRPr="00F934C1" w:rsidR="0018755C">
        <w:t xml:space="preserve"> В.Д.</w:t>
      </w:r>
      <w:r w:rsidRPr="00F934C1">
        <w:rPr>
          <w:bCs/>
        </w:rPr>
        <w:t xml:space="preserve"> </w:t>
      </w:r>
      <w:r w:rsidRPr="00F934C1">
        <w:t>транспортным средством, поскольку данные протоколы и акт составляются должностным лицом в отношении лица, которое</w:t>
      </w:r>
      <w:r w:rsidRPr="00F934C1">
        <w:t xml:space="preserve"> управляет транспортным средством, видеозаписью, показаниями </w:t>
      </w:r>
      <w:r w:rsidRPr="00F934C1" w:rsidR="00F934C1">
        <w:t>Вишневского В.Д.</w:t>
      </w:r>
      <w:r w:rsidRPr="00F934C1">
        <w:t xml:space="preserve"> в судебном заседании.</w:t>
      </w:r>
    </w:p>
    <w:p w:rsidR="002219E4" w:rsidRPr="00F934C1" w:rsidP="002219E4">
      <w:pPr>
        <w:pStyle w:val="NoSpacing"/>
        <w:ind w:right="424" w:firstLine="567"/>
        <w:jc w:val="both"/>
      </w:pPr>
      <w:r w:rsidRPr="00F934C1">
        <w:rPr>
          <w:color w:val="FF0000"/>
        </w:rPr>
        <w:t xml:space="preserve">Отказ от законного требования пройти медицинское освидетельствование подтвердил сам </w:t>
      </w:r>
      <w:r w:rsidRPr="00F934C1" w:rsidR="00F934C1">
        <w:rPr>
          <w:color w:val="FF0000"/>
        </w:rPr>
        <w:t>Вишневский В.Д.</w:t>
      </w:r>
      <w:r w:rsidRPr="00F934C1">
        <w:rPr>
          <w:color w:val="FF0000"/>
        </w:rPr>
        <w:t xml:space="preserve"> в ходе судебного заседания</w:t>
      </w:r>
      <w:r w:rsidRPr="00F934C1">
        <w:t>, так же данный отказ зафиксир</w:t>
      </w:r>
      <w:r w:rsidRPr="00F934C1">
        <w:t xml:space="preserve">ован </w:t>
      </w:r>
      <w:r w:rsidRPr="00F934C1" w:rsidR="00F934C1">
        <w:rPr>
          <w:color w:val="FF0000"/>
        </w:rPr>
        <w:t xml:space="preserve">в протоколе </w:t>
      </w:r>
      <w:r w:rsidRPr="00F934C1" w:rsidR="00F934C1">
        <w:t xml:space="preserve">о направлении на </w:t>
      </w:r>
      <w:r w:rsidRPr="00F934C1" w:rsidR="004C3151">
        <w:t>медицинско</w:t>
      </w:r>
      <w:r w:rsidRPr="00F934C1" w:rsidR="00F934C1">
        <w:t>е</w:t>
      </w:r>
      <w:r w:rsidRPr="00F934C1" w:rsidR="004C3151">
        <w:t xml:space="preserve"> освидетельствовани</w:t>
      </w:r>
      <w:r w:rsidRPr="00F934C1" w:rsidR="00F934C1">
        <w:t>е</w:t>
      </w:r>
      <w:r w:rsidRPr="00F934C1" w:rsidR="004C3151">
        <w:t xml:space="preserve"> на состояние опьянения </w:t>
      </w:r>
      <w:r w:rsidRPr="00F934C1" w:rsidR="00F934C1">
        <w:t>86 НП 029702.</w:t>
      </w:r>
      <w:r w:rsidRPr="00F934C1">
        <w:t xml:space="preserve"> </w:t>
      </w:r>
    </w:p>
    <w:p w:rsidR="002219E4" w:rsidRPr="00F934C1" w:rsidP="002219E4">
      <w:pPr>
        <w:pStyle w:val="NoSpacing"/>
        <w:ind w:right="424" w:firstLine="567"/>
        <w:jc w:val="both"/>
      </w:pPr>
      <w:r w:rsidRPr="00F934C1">
        <w:t xml:space="preserve">Факт отсутствия права управления и отказ от прохождения медицинского освидетельствования, подтверждены </w:t>
      </w:r>
      <w:r w:rsidRPr="00F934C1" w:rsidR="00F934C1">
        <w:t>Вишневским В.Д.</w:t>
      </w:r>
      <w:r w:rsidRPr="00F934C1">
        <w:t xml:space="preserve"> при рассмотрении административног</w:t>
      </w:r>
      <w:r w:rsidRPr="00F934C1">
        <w:t xml:space="preserve">о материала, а также справкой ФИС ГИБДД. </w:t>
      </w:r>
    </w:p>
    <w:p w:rsidR="002219E4" w:rsidRPr="00F934C1" w:rsidP="002219E4">
      <w:pPr>
        <w:pStyle w:val="NoSpacing"/>
        <w:ind w:right="424" w:firstLine="567"/>
        <w:jc w:val="both"/>
      </w:pPr>
      <w:r w:rsidRPr="00F934C1">
        <w:t xml:space="preserve">Оценивая доказательства в их совокупности, мировой судья приходит к выводу, что </w:t>
      </w:r>
      <w:r w:rsidRPr="00F934C1" w:rsidR="00F934C1">
        <w:t>Вишневский В.Д.</w:t>
      </w:r>
      <w:r w:rsidRPr="00F934C1">
        <w:rPr>
          <w:bCs/>
          <w:color w:val="FF0000"/>
        </w:rPr>
        <w:t xml:space="preserve"> </w:t>
      </w:r>
      <w:r w:rsidRPr="00F934C1">
        <w:t>совершил административное правонарушение, ответственность за которое предусмотрена ч. 2 ст. 12.26 Кодекса Российской Ф</w:t>
      </w:r>
      <w:r w:rsidRPr="00F934C1">
        <w:t>едерации об административных правонарушениях, то есть невыполнение водителем, не имеющим права управления транспортными средствами либо лишенным права управления транспортными средствами, законного требования сотрудника полиции о прохождении медицинского о</w:t>
      </w:r>
      <w:r w:rsidRPr="00F934C1">
        <w:t xml:space="preserve">свидетельствования на состояние опьянения. </w:t>
      </w:r>
    </w:p>
    <w:p w:rsidR="002219E4" w:rsidRPr="00F934C1" w:rsidP="002219E4">
      <w:pPr>
        <w:pStyle w:val="NoSpacing"/>
        <w:ind w:right="424" w:firstLine="567"/>
        <w:jc w:val="both"/>
      </w:pPr>
      <w:r w:rsidRPr="00F934C1">
        <w:t xml:space="preserve">Собранные по делу доказательства не противоречивы, последовательны, соответствуют критерию допустимости. Существенных недостатков, влекущих невозможность использования в качестве доказательств, материалы дела не </w:t>
      </w:r>
      <w:r w:rsidRPr="00F934C1">
        <w:t>содержат.</w:t>
      </w:r>
    </w:p>
    <w:p w:rsidR="002219E4" w:rsidRPr="00F934C1" w:rsidP="002219E4">
      <w:pPr>
        <w:pStyle w:val="NoSpacing"/>
        <w:ind w:right="424" w:firstLine="567"/>
        <w:jc w:val="both"/>
      </w:pPr>
      <w:r w:rsidRPr="00F934C1">
        <w:t>При назначении наказания, мировой судья учитывает характер совершенного административного правонарушения, личность виновного и, принимая во внимание, что административное наказание, является установленной государством мерой ответственности за сов</w:t>
      </w:r>
      <w:r w:rsidRPr="00F934C1">
        <w:t>ершенное правонарушение и применяется в целях предупреждения новых правонарушений, отсутствие смягчающих и отягчающих вину обстоятельств, предусмотренных ст. ст. 4.2 и 4.3 Кодекса Российской Федерации об административных правонарушениях, приходит к выводу,</w:t>
      </w:r>
      <w:r w:rsidRPr="00F934C1">
        <w:t xml:space="preserve"> что наказание необходимо назначить в виде административного ареста. </w:t>
      </w:r>
    </w:p>
    <w:p w:rsidR="002219E4" w:rsidRPr="00F934C1" w:rsidP="002219E4">
      <w:pPr>
        <w:pStyle w:val="NoSpacing"/>
        <w:ind w:right="424" w:firstLine="567"/>
        <w:jc w:val="both"/>
      </w:pPr>
      <w:r w:rsidRPr="00F934C1">
        <w:t>На основании изложенного и руководствуясь ст.ст. 23.1, 29.9, 29.10 Кодекса Российской Федерации об административных правонарушениях, мировой судья,</w:t>
      </w:r>
    </w:p>
    <w:p w:rsidR="002219E4" w:rsidRPr="00F934C1" w:rsidP="002219E4">
      <w:pPr>
        <w:pStyle w:val="NoSpacing"/>
        <w:ind w:right="424"/>
        <w:jc w:val="both"/>
      </w:pPr>
    </w:p>
    <w:p w:rsidR="002219E4" w:rsidRPr="00F934C1" w:rsidP="002219E4">
      <w:pPr>
        <w:pStyle w:val="NoSpacing"/>
        <w:ind w:right="424"/>
        <w:jc w:val="center"/>
      </w:pPr>
      <w:r w:rsidRPr="00F934C1">
        <w:t>ПОСТАНОВИЛ:</w:t>
      </w:r>
    </w:p>
    <w:p w:rsidR="002219E4" w:rsidRPr="00F934C1" w:rsidP="002219E4">
      <w:pPr>
        <w:pStyle w:val="NoSpacing"/>
        <w:ind w:right="424"/>
        <w:jc w:val="both"/>
      </w:pPr>
    </w:p>
    <w:p w:rsidR="002219E4" w:rsidRPr="00F934C1" w:rsidP="002219E4">
      <w:pPr>
        <w:pStyle w:val="NoSpacing"/>
        <w:ind w:right="424" w:firstLine="567"/>
        <w:jc w:val="both"/>
        <w:rPr>
          <w:color w:val="FF0000"/>
        </w:rPr>
      </w:pPr>
      <w:r w:rsidRPr="00F934C1">
        <w:rPr>
          <w:color w:val="FF0000"/>
        </w:rPr>
        <w:t xml:space="preserve">Вишневского Виталия </w:t>
      </w:r>
      <w:r w:rsidRPr="00F934C1">
        <w:rPr>
          <w:color w:val="FF0000"/>
        </w:rPr>
        <w:t>Дмитриевича</w:t>
      </w:r>
      <w:r w:rsidRPr="00F934C1">
        <w:t xml:space="preserve"> признать виновным в совершении административного правонарушения, предусмотренного ч. 2 ст. 12.26 Кодекса Российской Федерации об административных правонарушениях и назначить ему наказание в виде административного ареста сроком на </w:t>
      </w:r>
      <w:r w:rsidRPr="00F934C1">
        <w:rPr>
          <w:color w:val="FF0000"/>
        </w:rPr>
        <w:t>10 (десять) су</w:t>
      </w:r>
      <w:r w:rsidRPr="00F934C1">
        <w:rPr>
          <w:color w:val="FF0000"/>
        </w:rPr>
        <w:t>ток.</w:t>
      </w:r>
    </w:p>
    <w:p w:rsidR="002219E4" w:rsidRPr="00F934C1" w:rsidP="002219E4">
      <w:pPr>
        <w:ind w:right="424" w:firstLine="567"/>
        <w:jc w:val="both"/>
        <w:rPr>
          <w:rFonts w:eastAsia="MS Mincho"/>
          <w:color w:val="FF0000"/>
          <w:highlight w:val="yellow"/>
        </w:rPr>
      </w:pPr>
      <w:r w:rsidRPr="00F934C1">
        <w:rPr>
          <w:rFonts w:eastAsia="MS Mincho"/>
        </w:rPr>
        <w:t>Срок отбывания наказания</w:t>
      </w:r>
      <w:r w:rsidRPr="00F934C1">
        <w:rPr>
          <w:rFonts w:eastAsia="MS Mincho"/>
          <w:lang w:eastAsia="x-none"/>
        </w:rPr>
        <w:t xml:space="preserve"> </w:t>
      </w:r>
      <w:r w:rsidRPr="00F934C1" w:rsidR="00F934C1">
        <w:rPr>
          <w:color w:val="FF0000"/>
        </w:rPr>
        <w:t xml:space="preserve">Вишневскому Виталию Дмитриевичу </w:t>
      </w:r>
      <w:r w:rsidRPr="00F934C1">
        <w:rPr>
          <w:rFonts w:eastAsia="MS Mincho"/>
        </w:rPr>
        <w:t>исчислять с</w:t>
      </w:r>
      <w:r w:rsidRPr="00F934C1" w:rsidR="004C3151">
        <w:rPr>
          <w:rFonts w:eastAsia="MS Mincho"/>
        </w:rPr>
        <w:t xml:space="preserve"> момента административного задержания</w:t>
      </w:r>
      <w:r w:rsidRPr="00F934C1">
        <w:rPr>
          <w:rFonts w:eastAsia="MS Mincho"/>
          <w:color w:val="FF0000"/>
        </w:rPr>
        <w:t xml:space="preserve">, а именно с </w:t>
      </w:r>
      <w:r w:rsidRPr="00F934C1" w:rsidR="00F934C1">
        <w:rPr>
          <w:rFonts w:eastAsia="MS Mincho"/>
          <w:color w:val="FF0000"/>
        </w:rPr>
        <w:t>20</w:t>
      </w:r>
      <w:r w:rsidRPr="00F934C1">
        <w:rPr>
          <w:rFonts w:eastAsia="MS Mincho"/>
          <w:color w:val="FF0000"/>
        </w:rPr>
        <w:t xml:space="preserve"> часов </w:t>
      </w:r>
      <w:r w:rsidRPr="00F934C1" w:rsidR="00F934C1">
        <w:rPr>
          <w:rFonts w:eastAsia="MS Mincho"/>
          <w:color w:val="FF0000"/>
        </w:rPr>
        <w:t>00</w:t>
      </w:r>
      <w:r w:rsidRPr="00F934C1">
        <w:rPr>
          <w:rFonts w:eastAsia="MS Mincho"/>
          <w:color w:val="FF0000"/>
        </w:rPr>
        <w:t xml:space="preserve"> минут </w:t>
      </w:r>
      <w:r w:rsidRPr="00F934C1" w:rsidR="00F934C1">
        <w:rPr>
          <w:rFonts w:eastAsia="MS Mincho"/>
          <w:color w:val="FF0000"/>
        </w:rPr>
        <w:t>24</w:t>
      </w:r>
      <w:r w:rsidRPr="00F934C1" w:rsidR="004C3151">
        <w:rPr>
          <w:rFonts w:eastAsia="MS Mincho"/>
          <w:color w:val="FF0000"/>
        </w:rPr>
        <w:t xml:space="preserve"> апреля</w:t>
      </w:r>
      <w:r w:rsidRPr="00F934C1">
        <w:rPr>
          <w:rFonts w:eastAsia="MS Mincho"/>
          <w:color w:val="FF0000"/>
        </w:rPr>
        <w:t xml:space="preserve"> 202</w:t>
      </w:r>
      <w:r w:rsidRPr="00F934C1" w:rsidR="004C3151">
        <w:rPr>
          <w:rFonts w:eastAsia="MS Mincho"/>
          <w:color w:val="FF0000"/>
        </w:rPr>
        <w:t>5</w:t>
      </w:r>
      <w:r w:rsidRPr="00F934C1">
        <w:rPr>
          <w:rFonts w:eastAsia="MS Mincho"/>
          <w:color w:val="FF0000"/>
        </w:rPr>
        <w:t xml:space="preserve"> года</w:t>
      </w:r>
      <w:r w:rsidRPr="00F934C1">
        <w:rPr>
          <w:rFonts w:eastAsia="MS Mincho"/>
        </w:rPr>
        <w:t>.</w:t>
      </w:r>
    </w:p>
    <w:p w:rsidR="002219E4" w:rsidRPr="00F934C1" w:rsidP="002219E4">
      <w:pPr>
        <w:ind w:right="-1" w:firstLine="567"/>
        <w:jc w:val="both"/>
        <w:rPr>
          <w:color w:val="FF0000"/>
        </w:rPr>
      </w:pPr>
      <w:r w:rsidRPr="00F934C1">
        <w:rPr>
          <w:color w:val="FF0000"/>
        </w:rPr>
        <w:t>Постановление подлежит немедленному исполнению.</w:t>
      </w:r>
    </w:p>
    <w:p w:rsidR="002219E4" w:rsidRPr="00F934C1" w:rsidP="002219E4">
      <w:pPr>
        <w:ind w:right="424" w:firstLine="567"/>
        <w:jc w:val="both"/>
        <w:rPr>
          <w:color w:val="FF0000"/>
        </w:rPr>
      </w:pPr>
      <w:r w:rsidRPr="00F934C1">
        <w:rPr>
          <w:color w:val="FF0000"/>
        </w:rPr>
        <w:t>При невозможности немедленного исполнения пост</w:t>
      </w:r>
      <w:r w:rsidRPr="00F934C1">
        <w:rPr>
          <w:color w:val="FF0000"/>
        </w:rPr>
        <w:t xml:space="preserve">ановления, срок исчислять с момента фактического помещения </w:t>
      </w:r>
      <w:r w:rsidRPr="00F934C1">
        <w:t>в специализированное Учреждение УМВД РФ по г. Нижневартовску, исполняющее наказание в виде административного ареста</w:t>
      </w:r>
      <w:r w:rsidRPr="00F934C1">
        <w:rPr>
          <w:color w:val="FF0000"/>
        </w:rPr>
        <w:t xml:space="preserve">. </w:t>
      </w:r>
    </w:p>
    <w:p w:rsidR="002219E4" w:rsidRPr="00F934C1" w:rsidP="002219E4">
      <w:pPr>
        <w:ind w:right="424" w:firstLine="567"/>
        <w:jc w:val="both"/>
        <w:rPr>
          <w:rFonts w:eastAsia="MS Mincho"/>
        </w:rPr>
      </w:pPr>
      <w:r w:rsidRPr="00F934C1">
        <w:t>Постановление може</w:t>
      </w:r>
      <w:r w:rsidRPr="00F934C1" w:rsidR="004C3151">
        <w:t>т быть обжаловано в течение 10 дней</w:t>
      </w:r>
      <w:r w:rsidRPr="00F934C1">
        <w:t xml:space="preserve"> в Нижневартовский городск</w:t>
      </w:r>
      <w:r w:rsidRPr="00F934C1">
        <w:t>ой суд Ханты-Мансийского автономного округа-Югры через мирового судью, вынесшего постановление</w:t>
      </w:r>
      <w:r w:rsidRPr="00F934C1">
        <w:rPr>
          <w:rFonts w:eastAsia="MS Mincho"/>
        </w:rPr>
        <w:t>.</w:t>
      </w:r>
    </w:p>
    <w:p w:rsidR="002219E4" w:rsidRPr="00F934C1" w:rsidP="002219E4">
      <w:pPr>
        <w:ind w:right="424" w:firstLine="567"/>
        <w:jc w:val="both"/>
        <w:rPr>
          <w:rFonts w:eastAsia="MS Mincho"/>
        </w:rPr>
      </w:pPr>
    </w:p>
    <w:p w:rsidR="002219E4" w:rsidRPr="00F934C1" w:rsidP="002219E4">
      <w:pPr>
        <w:ind w:right="424" w:firstLine="567"/>
        <w:rPr>
          <w:rFonts w:eastAsia="MS Mincho"/>
          <w:bCs/>
        </w:rPr>
      </w:pPr>
      <w:r>
        <w:rPr>
          <w:rFonts w:eastAsia="MS Mincho"/>
          <w:bCs/>
        </w:rPr>
        <w:t>*</w:t>
      </w:r>
    </w:p>
    <w:p w:rsidR="002219E4" w:rsidRPr="00F934C1" w:rsidP="002219E4">
      <w:pPr>
        <w:ind w:right="424" w:firstLine="567"/>
        <w:jc w:val="both"/>
      </w:pPr>
      <w:r w:rsidRPr="00F934C1">
        <w:rPr>
          <w:rFonts w:eastAsia="MS Mincho"/>
          <w:bCs/>
        </w:rPr>
        <w:t xml:space="preserve">Мировой судья                                                                             </w:t>
      </w:r>
      <w:r w:rsidRPr="00F934C1">
        <w:rPr>
          <w:rFonts w:eastAsia="MS Mincho"/>
          <w:bCs/>
        </w:rPr>
        <w:t xml:space="preserve">                      Е.В. Аксенова</w:t>
      </w:r>
    </w:p>
    <w:p w:rsidR="002219E4" w:rsidP="002219E4">
      <w:pPr>
        <w:pStyle w:val="NoSpacing"/>
        <w:ind w:right="424" w:firstLine="567"/>
        <w:jc w:val="both"/>
      </w:pPr>
    </w:p>
    <w:p w:rsidR="00D769D9" w:rsidRPr="00D769D9" w:rsidP="00D769D9">
      <w:pPr>
        <w:ind w:right="424"/>
        <w:jc w:val="both"/>
        <w:rPr>
          <w:color w:val="171717"/>
          <w:sz w:val="22"/>
          <w:szCs w:val="22"/>
        </w:rPr>
      </w:pPr>
      <w:r>
        <w:rPr>
          <w:color w:val="0000FF"/>
          <w:sz w:val="22"/>
          <w:szCs w:val="22"/>
        </w:rPr>
        <w:t>*</w:t>
      </w:r>
    </w:p>
    <w:p w:rsidR="003C2716" w:rsidP="00D769D9"/>
    <w:sectPr w:rsidSect="00D769D9">
      <w:headerReference w:type="even" r:id="rId4"/>
      <w:headerReference w:type="default" r:id="rId5"/>
      <w:pgSz w:w="11906" w:h="16838"/>
      <w:pgMar w:top="568" w:right="567" w:bottom="1134" w:left="1276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C0C1F" w:rsidP="00AB1E8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CC0C1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C0C1F" w:rsidP="00AB1E8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C2059">
      <w:rPr>
        <w:rStyle w:val="PageNumber"/>
        <w:noProof/>
      </w:rPr>
      <w:t>2</w:t>
    </w:r>
    <w:r>
      <w:rPr>
        <w:rStyle w:val="PageNumber"/>
      </w:rPr>
      <w:fldChar w:fldCharType="end"/>
    </w:r>
  </w:p>
  <w:p w:rsidR="00CC0C1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C46"/>
    <w:rsid w:val="00053B60"/>
    <w:rsid w:val="00173422"/>
    <w:rsid w:val="0018755C"/>
    <w:rsid w:val="002219E4"/>
    <w:rsid w:val="003C2716"/>
    <w:rsid w:val="004C3151"/>
    <w:rsid w:val="00A94C46"/>
    <w:rsid w:val="00AB1E8D"/>
    <w:rsid w:val="00AC2059"/>
    <w:rsid w:val="00C10971"/>
    <w:rsid w:val="00CC0C1F"/>
    <w:rsid w:val="00D769D9"/>
    <w:rsid w:val="00EF00FA"/>
    <w:rsid w:val="00F934C1"/>
    <w:rsid w:val="00FF129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1B1AD93-0E59-4591-98C9-007AB12CD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19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2219E4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2219E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2219E4"/>
  </w:style>
  <w:style w:type="character" w:customStyle="1" w:styleId="a0">
    <w:name w:val="Гипертекстовая ссылка"/>
    <w:rsid w:val="002219E4"/>
    <w:rPr>
      <w:color w:val="008000"/>
    </w:rPr>
  </w:style>
  <w:style w:type="paragraph" w:styleId="NoSpacing">
    <w:name w:val="No Spacing"/>
    <w:uiPriority w:val="1"/>
    <w:qFormat/>
    <w:rsid w:val="002219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4C3151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4C315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